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14:paraId="74A17B99" w14:textId="77777777" w:rsidTr="00453E9B">
        <w:trPr>
          <w:tblHeader/>
        </w:trPr>
        <w:tc>
          <w:tcPr>
            <w:tcW w:w="10080" w:type="dxa"/>
          </w:tcPr>
          <w:p w14:paraId="2A0A9FCE" w14:textId="306E9819" w:rsidR="0086196D" w:rsidRDefault="0015755C">
            <w:pPr>
              <w:pStyle w:val="Title"/>
            </w:pPr>
            <w:r>
              <w:t xml:space="preserve">Safety </w:t>
            </w:r>
            <w:r w:rsidR="005B4FA4">
              <w:t xml:space="preserve">Meeting </w:t>
            </w:r>
            <w:r w:rsidR="00AD3951">
              <w:t>Minutes</w:t>
            </w:r>
          </w:p>
        </w:tc>
      </w:tr>
    </w:tbl>
    <w:tbl>
      <w:tblPr>
        <w:tblStyle w:val="FormTable"/>
        <w:tblW w:w="8932" w:type="pct"/>
        <w:tblLook w:val="04A0" w:firstRow="1" w:lastRow="0" w:firstColumn="1" w:lastColumn="0" w:noHBand="0" w:noVBand="1"/>
        <w:tblDescription w:val="Top table contains the title. Bottom table has meeting location, date and time"/>
      </w:tblPr>
      <w:tblGrid>
        <w:gridCol w:w="9639"/>
        <w:gridCol w:w="8368"/>
      </w:tblGrid>
      <w:tr w:rsidR="0086196D" w14:paraId="4E415DB9" w14:textId="77777777" w:rsidTr="00AD3951">
        <w:trPr>
          <w:cnfStyle w:val="100000000000" w:firstRow="1" w:lastRow="0" w:firstColumn="0" w:lastColumn="0" w:oddVBand="0" w:evenVBand="0" w:oddHBand="0" w:evenHBand="0" w:firstRowFirstColumn="0" w:firstRowLastColumn="0" w:lastRowFirstColumn="0" w:lastRowLastColumn="0"/>
        </w:trPr>
        <w:tc>
          <w:tcPr>
            <w:tcW w:w="9639" w:type="dxa"/>
            <w:tcMar>
              <w:top w:w="504" w:type="dxa"/>
            </w:tcMar>
          </w:tcPr>
          <w:p w14:paraId="720F8DA5" w14:textId="4860C847" w:rsidR="0086196D" w:rsidRDefault="005B4FA4">
            <w:r>
              <w:t>Location:</w:t>
            </w:r>
            <w:r w:rsidR="005338F9">
              <w:t xml:space="preserve"> </w:t>
            </w:r>
            <w:r w:rsidR="00F04F14">
              <w:t>Hardisty Board room</w:t>
            </w:r>
          </w:p>
        </w:tc>
        <w:tc>
          <w:tcPr>
            <w:tcW w:w="8368" w:type="dxa"/>
            <w:tcMar>
              <w:top w:w="504" w:type="dxa"/>
            </w:tcMar>
          </w:tcPr>
          <w:p w14:paraId="59B9F6E4" w14:textId="0359580D" w:rsidR="0086196D" w:rsidRDefault="0086196D"/>
        </w:tc>
      </w:tr>
      <w:tr w:rsidR="0086196D" w14:paraId="6FCE138E" w14:textId="77777777" w:rsidTr="00AD3951">
        <w:tc>
          <w:tcPr>
            <w:tcW w:w="9639" w:type="dxa"/>
          </w:tcPr>
          <w:p w14:paraId="3CB55454" w14:textId="29FD6E4B" w:rsidR="00FA3EC9" w:rsidRDefault="005B4FA4">
            <w:r>
              <w:t>Date:</w:t>
            </w:r>
            <w:r w:rsidR="00B06A3A">
              <w:t xml:space="preserve"> </w:t>
            </w:r>
            <w:r w:rsidR="00402FA9">
              <w:t>Feb</w:t>
            </w:r>
            <w:r w:rsidR="00655D23">
              <w:t xml:space="preserve"> </w:t>
            </w:r>
            <w:r w:rsidR="00402FA9">
              <w:t>4</w:t>
            </w:r>
            <w:r w:rsidR="00FA3EC9">
              <w:t>, 20</w:t>
            </w:r>
            <w:r w:rsidR="00B06A3A">
              <w:t>2</w:t>
            </w:r>
            <w:r w:rsidR="00CC5BE3">
              <w:t>1</w:t>
            </w:r>
            <w:r w:rsidR="00FA3EC9">
              <w:t xml:space="preserve"> </w:t>
            </w:r>
          </w:p>
        </w:tc>
        <w:tc>
          <w:tcPr>
            <w:tcW w:w="8368" w:type="dxa"/>
          </w:tcPr>
          <w:p w14:paraId="1370F75B" w14:textId="676F6096" w:rsidR="00BC558C" w:rsidRDefault="00BC558C"/>
        </w:tc>
      </w:tr>
      <w:tr w:rsidR="0086196D" w14:paraId="3BE0F09F" w14:textId="77777777" w:rsidTr="00AD3951">
        <w:tc>
          <w:tcPr>
            <w:tcW w:w="9639" w:type="dxa"/>
          </w:tcPr>
          <w:p w14:paraId="58D615E0" w14:textId="77777777" w:rsidR="0086196D" w:rsidRDefault="005B4FA4">
            <w:r>
              <w:t>Time:</w:t>
            </w:r>
            <w:r w:rsidR="00FA3EC9">
              <w:t xml:space="preserve"> </w:t>
            </w:r>
            <w:r w:rsidR="00F04F14">
              <w:t>18</w:t>
            </w:r>
            <w:r w:rsidR="00B06A3A">
              <w:t>3</w:t>
            </w:r>
            <w:r w:rsidR="00F04F14">
              <w:t>0hrs</w:t>
            </w:r>
          </w:p>
          <w:p w14:paraId="29EAD8B4" w14:textId="4F9C2314" w:rsidR="00AD3951" w:rsidRDefault="00AD3951" w:rsidP="00AD3951">
            <w:pPr>
              <w:tabs>
                <w:tab w:val="left" w:pos="4399"/>
              </w:tabs>
              <w:spacing w:after="0"/>
            </w:pPr>
            <w:r>
              <w:t xml:space="preserve">Attendees: Teresa Campbell, Glenda Lien, </w:t>
            </w:r>
            <w:r>
              <w:t>Rhonda Vandal, Randy Grove, Randy</w:t>
            </w:r>
            <w:r>
              <w:t xml:space="preserve"> </w:t>
            </w:r>
            <w:proofErr w:type="spellStart"/>
            <w:r>
              <w:t>McCharles</w:t>
            </w:r>
            <w:proofErr w:type="spellEnd"/>
            <w:r>
              <w:t>,</w:t>
            </w:r>
          </w:p>
          <w:p w14:paraId="33FA8F0F" w14:textId="2701910E" w:rsidR="00AD3951" w:rsidRDefault="00AD3951" w:rsidP="00AD3951">
            <w:pPr>
              <w:tabs>
                <w:tab w:val="left" w:pos="4399"/>
              </w:tabs>
              <w:spacing w:after="0"/>
            </w:pPr>
            <w:r>
              <w:t xml:space="preserve">Bev Cameron, Justine Ness, </w:t>
            </w:r>
          </w:p>
          <w:p w14:paraId="02268FD2" w14:textId="012D4766" w:rsidR="00770057" w:rsidRDefault="00770057" w:rsidP="00AD3951">
            <w:pPr>
              <w:tabs>
                <w:tab w:val="left" w:pos="4399"/>
              </w:tabs>
              <w:spacing w:after="0"/>
            </w:pPr>
            <w:r>
              <w:t xml:space="preserve">Though Google: Lyssa </w:t>
            </w:r>
            <w:proofErr w:type="spellStart"/>
            <w:r>
              <w:t>Mossestad</w:t>
            </w:r>
            <w:proofErr w:type="spellEnd"/>
            <w:r>
              <w:t xml:space="preserve">, Diane Grove, Peter </w:t>
            </w:r>
            <w:proofErr w:type="spellStart"/>
            <w:r>
              <w:t>Weyenberg</w:t>
            </w:r>
            <w:proofErr w:type="spellEnd"/>
            <w:r>
              <w:t xml:space="preserve">, Jody Jewell, Karl </w:t>
            </w:r>
            <w:proofErr w:type="spellStart"/>
            <w:r>
              <w:t>Sibbons</w:t>
            </w:r>
            <w:proofErr w:type="spellEnd"/>
            <w:r>
              <w:t xml:space="preserve">, Lynden Dempsey, Tracey </w:t>
            </w:r>
            <w:proofErr w:type="spellStart"/>
            <w:r>
              <w:t>Kruchkowski</w:t>
            </w:r>
            <w:proofErr w:type="spellEnd"/>
            <w:r>
              <w:t xml:space="preserve">, </w:t>
            </w:r>
            <w:bookmarkStart w:id="0" w:name="_GoBack"/>
            <w:bookmarkEnd w:id="0"/>
          </w:p>
          <w:p w14:paraId="4FD122F3" w14:textId="5CDD1E93" w:rsidR="00AD3951" w:rsidRDefault="00AD3951" w:rsidP="00AD3951">
            <w:pPr>
              <w:tabs>
                <w:tab w:val="left" w:pos="4399"/>
              </w:tabs>
            </w:pPr>
          </w:p>
        </w:tc>
        <w:tc>
          <w:tcPr>
            <w:tcW w:w="8368" w:type="dxa"/>
          </w:tcPr>
          <w:p w14:paraId="2536A191" w14:textId="0EBFA794" w:rsidR="0086196D" w:rsidRDefault="0086196D"/>
        </w:tc>
      </w:tr>
    </w:tbl>
    <w:p w14:paraId="3CD48451" w14:textId="0B1E9C05" w:rsidR="00B53625" w:rsidRDefault="00B53625" w:rsidP="00B53625">
      <w:pPr>
        <w:pStyle w:val="BodyText"/>
      </w:pPr>
      <w:r>
        <w:t>Agenda Items:</w:t>
      </w:r>
    </w:p>
    <w:p w14:paraId="4C4FB641" w14:textId="77777777" w:rsidR="00B53625" w:rsidRDefault="00B53625" w:rsidP="00A8721F">
      <w:pPr>
        <w:pStyle w:val="BodyText"/>
        <w:rPr>
          <w:b/>
          <w:bCs/>
        </w:rPr>
      </w:pPr>
    </w:p>
    <w:p w14:paraId="5C04258D" w14:textId="77777777" w:rsidR="00B53625" w:rsidRDefault="00B53625" w:rsidP="00A8721F">
      <w:pPr>
        <w:pStyle w:val="BodyText"/>
        <w:rPr>
          <w:b/>
          <w:bCs/>
        </w:rPr>
      </w:pPr>
    </w:p>
    <w:p w14:paraId="0977A4B7" w14:textId="63B0BE92" w:rsidR="00B53625" w:rsidRDefault="00B53625" w:rsidP="00A8721F">
      <w:pPr>
        <w:pStyle w:val="BodyText"/>
        <w:rPr>
          <w:b/>
          <w:bCs/>
        </w:rPr>
      </w:pPr>
      <w:r w:rsidRPr="00B53625">
        <w:rPr>
          <w:b/>
          <w:bCs/>
        </w:rPr>
        <w:t>Hobie Campbell</w:t>
      </w:r>
    </w:p>
    <w:p w14:paraId="36430897" w14:textId="44AD4FAA" w:rsidR="00983693" w:rsidRDefault="00983693" w:rsidP="00983693">
      <w:pPr>
        <w:pStyle w:val="BodyText"/>
        <w:numPr>
          <w:ilvl w:val="0"/>
          <w:numId w:val="16"/>
        </w:numPr>
      </w:pPr>
      <w:r>
        <w:t>B-Days to acknowledge Theresa Campbell and Jody Jewell</w:t>
      </w:r>
    </w:p>
    <w:p w14:paraId="47D5F92F" w14:textId="0B760DE7" w:rsidR="00983693" w:rsidRDefault="00983693" w:rsidP="00983693">
      <w:pPr>
        <w:pStyle w:val="BodyText"/>
        <w:numPr>
          <w:ilvl w:val="0"/>
          <w:numId w:val="16"/>
        </w:numPr>
      </w:pPr>
      <w:r>
        <w:t xml:space="preserve">Reminder from Sam to keep things locked up. Also do not leave anything in a company truck over night </w:t>
      </w:r>
    </w:p>
    <w:p w14:paraId="4B001B1A" w14:textId="65A46CD9" w:rsidR="00614300" w:rsidRDefault="00614300" w:rsidP="00983693">
      <w:pPr>
        <w:pStyle w:val="BodyText"/>
        <w:numPr>
          <w:ilvl w:val="0"/>
          <w:numId w:val="16"/>
        </w:numPr>
      </w:pPr>
      <w:r>
        <w:t>Near miss of slipped on ice.</w:t>
      </w:r>
      <w:r w:rsidR="006E60D4">
        <w:t xml:space="preserve"> Repost anything that may possibly be a near miss or incident to Randy, Jody and Hobie as soon as possible.</w:t>
      </w:r>
    </w:p>
    <w:p w14:paraId="0E8BC634" w14:textId="77777777" w:rsidR="00983693" w:rsidRDefault="00983693" w:rsidP="00A8721F">
      <w:pPr>
        <w:pStyle w:val="BodyText"/>
        <w:rPr>
          <w:b/>
          <w:bCs/>
        </w:rPr>
      </w:pPr>
    </w:p>
    <w:p w14:paraId="630D5705" w14:textId="4875098B" w:rsidR="00B343EF" w:rsidRPr="00B343EF" w:rsidRDefault="00B343EF" w:rsidP="009673FA">
      <w:pPr>
        <w:pStyle w:val="BodyText"/>
        <w:ind w:left="0"/>
      </w:pPr>
    </w:p>
    <w:p w14:paraId="47D6054C" w14:textId="78960CF2" w:rsidR="00B53625" w:rsidRPr="00B343EF" w:rsidRDefault="00B53625" w:rsidP="00A8721F">
      <w:pPr>
        <w:pStyle w:val="BodyText"/>
      </w:pPr>
    </w:p>
    <w:p w14:paraId="2F7BA609" w14:textId="57A13713" w:rsidR="00B53625" w:rsidRDefault="00B53625" w:rsidP="00A8721F">
      <w:pPr>
        <w:pStyle w:val="BodyText"/>
        <w:rPr>
          <w:b/>
          <w:bCs/>
        </w:rPr>
      </w:pPr>
      <w:r w:rsidRPr="00B53625">
        <w:rPr>
          <w:b/>
          <w:bCs/>
        </w:rPr>
        <w:t>Randy Grove</w:t>
      </w:r>
    </w:p>
    <w:p w14:paraId="5ECAC74A" w14:textId="13C6E5E0" w:rsidR="00B343EF" w:rsidRDefault="00B343EF" w:rsidP="00B343EF">
      <w:pPr>
        <w:pStyle w:val="BodyText"/>
        <w:numPr>
          <w:ilvl w:val="0"/>
          <w:numId w:val="16"/>
        </w:numPr>
      </w:pPr>
      <w:r w:rsidRPr="00480BFA">
        <w:t>Reminder to have any online orientations for 2021 completed</w:t>
      </w:r>
    </w:p>
    <w:p w14:paraId="506D904D" w14:textId="206E4599" w:rsidR="00DB6267" w:rsidRDefault="00DB6267" w:rsidP="00B343EF">
      <w:pPr>
        <w:pStyle w:val="BodyText"/>
        <w:numPr>
          <w:ilvl w:val="0"/>
          <w:numId w:val="16"/>
        </w:numPr>
      </w:pPr>
      <w:r>
        <w:t>Signing contracts for 2021</w:t>
      </w:r>
      <w:r w:rsidR="00D26F03">
        <w:t xml:space="preserve"> and FOIP document</w:t>
      </w:r>
    </w:p>
    <w:p w14:paraId="283B517D" w14:textId="752D90D1" w:rsidR="005B6F7F" w:rsidRDefault="005B6F7F" w:rsidP="00B343EF">
      <w:pPr>
        <w:pStyle w:val="BodyText"/>
        <w:numPr>
          <w:ilvl w:val="0"/>
          <w:numId w:val="16"/>
        </w:numPr>
      </w:pPr>
      <w:r>
        <w:t>Please provide a driver abstract for 2021</w:t>
      </w:r>
    </w:p>
    <w:p w14:paraId="6E62FD6A" w14:textId="78BD3218" w:rsidR="00DB6267" w:rsidRDefault="00DB6267" w:rsidP="00B343EF">
      <w:pPr>
        <w:pStyle w:val="BodyText"/>
        <w:numPr>
          <w:ilvl w:val="0"/>
          <w:numId w:val="16"/>
        </w:numPr>
      </w:pPr>
      <w:r>
        <w:t xml:space="preserve">Security License, online training and </w:t>
      </w:r>
      <w:r w:rsidR="00403357">
        <w:t xml:space="preserve">work </w:t>
      </w:r>
      <w:r>
        <w:t>opportunities</w:t>
      </w:r>
      <w:r w:rsidR="00D26F03">
        <w:t>. As well as 1</w:t>
      </w:r>
      <w:r w:rsidR="00D26F03" w:rsidRPr="00D26F03">
        <w:rPr>
          <w:vertAlign w:val="superscript"/>
        </w:rPr>
        <w:t>st</w:t>
      </w:r>
      <w:r w:rsidR="00D26F03">
        <w:t xml:space="preserve"> Aid, H2S and others.</w:t>
      </w:r>
    </w:p>
    <w:p w14:paraId="03CB439F" w14:textId="7EADAFE0" w:rsidR="00896F31" w:rsidRDefault="00896F31" w:rsidP="00B343EF">
      <w:pPr>
        <w:pStyle w:val="BodyText"/>
        <w:numPr>
          <w:ilvl w:val="0"/>
          <w:numId w:val="16"/>
        </w:numPr>
      </w:pPr>
      <w:r>
        <w:t>Hyd</w:t>
      </w:r>
      <w:r w:rsidR="00614300">
        <w:t>r</w:t>
      </w:r>
      <w:r>
        <w:t>a, fill in all spaces</w:t>
      </w:r>
    </w:p>
    <w:p w14:paraId="29E40AD3" w14:textId="77777777" w:rsidR="00896F31" w:rsidRDefault="00896F31" w:rsidP="003207A2">
      <w:pPr>
        <w:pStyle w:val="BodyText"/>
      </w:pPr>
    </w:p>
    <w:p w14:paraId="3037D26A" w14:textId="41D16EA5" w:rsidR="00402FA9" w:rsidRDefault="00402FA9" w:rsidP="00402FA9">
      <w:pPr>
        <w:pStyle w:val="BodyText"/>
        <w:rPr>
          <w:b/>
          <w:bCs/>
        </w:rPr>
      </w:pPr>
      <w:r w:rsidRPr="00402FA9">
        <w:rPr>
          <w:b/>
          <w:bCs/>
        </w:rPr>
        <w:t>Jody Jewel</w:t>
      </w:r>
      <w:r w:rsidR="00896F31">
        <w:rPr>
          <w:b/>
          <w:bCs/>
        </w:rPr>
        <w:t>l</w:t>
      </w:r>
    </w:p>
    <w:p w14:paraId="36080143" w14:textId="77777777" w:rsidR="00D26F03" w:rsidRPr="00145D48" w:rsidRDefault="00D26F03" w:rsidP="00D26F03">
      <w:pPr>
        <w:pStyle w:val="BodyText"/>
        <w:numPr>
          <w:ilvl w:val="0"/>
          <w:numId w:val="18"/>
        </w:numPr>
        <w:rPr>
          <w:lang w:eastAsia="en-US"/>
        </w:rPr>
      </w:pPr>
      <w:r>
        <w:rPr>
          <w:rFonts w:eastAsia="Times New Roman"/>
          <w:lang w:eastAsia="en-US"/>
        </w:rPr>
        <w:t>W</w:t>
      </w:r>
      <w:r w:rsidRPr="00145D48">
        <w:rPr>
          <w:rFonts w:eastAsia="Times New Roman"/>
          <w:lang w:eastAsia="en-US"/>
        </w:rPr>
        <w:t>elcome Mohamed, Tracey, and Mackenzie to the team!!</w:t>
      </w:r>
    </w:p>
    <w:p w14:paraId="6C253424" w14:textId="77777777" w:rsidR="00D26F03" w:rsidRDefault="00D26F03" w:rsidP="00D26F03">
      <w:pPr>
        <w:pStyle w:val="BodyText"/>
        <w:numPr>
          <w:ilvl w:val="0"/>
          <w:numId w:val="18"/>
        </w:numPr>
        <w:rPr>
          <w:lang w:eastAsia="en-US"/>
        </w:rPr>
      </w:pPr>
      <w:r>
        <w:rPr>
          <w:lang w:eastAsia="en-US"/>
        </w:rPr>
        <w:t>I would just like to reiterate what I had mentioned in the January Newsletter.</w:t>
      </w:r>
    </w:p>
    <w:p w14:paraId="6A4E29E2" w14:textId="77777777" w:rsidR="00D26F03" w:rsidRDefault="00D26F03" w:rsidP="00D26F03">
      <w:pPr>
        <w:pStyle w:val="BodyText"/>
        <w:numPr>
          <w:ilvl w:val="1"/>
          <w:numId w:val="18"/>
        </w:numPr>
        <w:rPr>
          <w:lang w:eastAsia="en-US"/>
        </w:rPr>
      </w:pPr>
      <w:r w:rsidRPr="00145D48">
        <w:rPr>
          <w:rFonts w:eastAsia="Times New Roman"/>
          <w:lang w:eastAsia="en-US"/>
        </w:rPr>
        <w:lastRenderedPageBreak/>
        <w:t xml:space="preserve">All OT &amp; any billing information from employees and contractors MUST be emailed to </w:t>
      </w:r>
      <w:hyperlink r:id="rId11" w:history="1">
        <w:r w:rsidRPr="00145D48">
          <w:rPr>
            <w:rStyle w:val="Hyperlink"/>
            <w:rFonts w:eastAsia="Times New Roman"/>
            <w:lang w:eastAsia="en-US"/>
          </w:rPr>
          <w:t>operations@safetyfirstm.com</w:t>
        </w:r>
      </w:hyperlink>
      <w:r w:rsidRPr="00145D48">
        <w:rPr>
          <w:rFonts w:eastAsia="Times New Roman"/>
          <w:lang w:eastAsia="en-US"/>
        </w:rPr>
        <w:t xml:space="preserve"> . </w:t>
      </w:r>
      <w:r w:rsidRPr="00145D48">
        <w:rPr>
          <w:rFonts w:eastAsia="Times New Roman"/>
          <w:b/>
          <w:bCs/>
          <w:lang w:eastAsia="en-US"/>
        </w:rPr>
        <w:t>The number you use to text your information to is no longer vailed. 780-888-1738</w:t>
      </w:r>
    </w:p>
    <w:p w14:paraId="53A9B704" w14:textId="77777777" w:rsidR="00D26F03" w:rsidRPr="00145D48" w:rsidRDefault="00D26F03" w:rsidP="00D26F03">
      <w:pPr>
        <w:pStyle w:val="BodyText"/>
        <w:numPr>
          <w:ilvl w:val="1"/>
          <w:numId w:val="18"/>
        </w:numPr>
        <w:rPr>
          <w:lang w:eastAsia="en-US"/>
        </w:rPr>
      </w:pPr>
      <w:r w:rsidRPr="00145D48">
        <w:rPr>
          <w:rFonts w:eastAsia="Times New Roman"/>
          <w:lang w:eastAsia="en-US"/>
        </w:rPr>
        <w:t>Please also utilize this email address (</w:t>
      </w:r>
      <w:hyperlink r:id="rId12" w:history="1">
        <w:r w:rsidRPr="00145D48">
          <w:rPr>
            <w:rStyle w:val="Hyperlink"/>
            <w:rFonts w:eastAsia="Times New Roman"/>
            <w:lang w:eastAsia="en-US"/>
          </w:rPr>
          <w:t>operations@safetyfirstm.com</w:t>
        </w:r>
      </w:hyperlink>
      <w:r w:rsidRPr="00145D48">
        <w:rPr>
          <w:rFonts w:eastAsia="Times New Roman"/>
          <w:u w:val="single"/>
          <w:lang w:eastAsia="en-US"/>
        </w:rPr>
        <w:t>)</w:t>
      </w:r>
      <w:r w:rsidRPr="00145D48">
        <w:rPr>
          <w:rFonts w:eastAsia="Times New Roman"/>
          <w:lang w:eastAsia="en-US"/>
        </w:rPr>
        <w:t xml:space="preserve"> when relaying any daily activity, relevant or important information. This enables both Randy and Jody have complete transparency and visibility with both Hardisty and Sherwood Park operations. This is very advantageous, especially when either manager goes on time off, or is out of the service area for any length of time. </w:t>
      </w:r>
    </w:p>
    <w:p w14:paraId="30DEEE38" w14:textId="77777777" w:rsidR="00D26F03" w:rsidRPr="00145D48" w:rsidRDefault="00D26F03" w:rsidP="00D26F03">
      <w:pPr>
        <w:pStyle w:val="BodyText"/>
        <w:numPr>
          <w:ilvl w:val="0"/>
          <w:numId w:val="19"/>
        </w:numPr>
        <w:rPr>
          <w:lang w:eastAsia="en-US"/>
        </w:rPr>
      </w:pPr>
      <w:r w:rsidRPr="00145D48">
        <w:rPr>
          <w:rFonts w:eastAsia="Times New Roman"/>
          <w:lang w:eastAsia="en-US"/>
        </w:rPr>
        <w:t xml:space="preserve">Additionally, I would like to mention and stress that the most efficient and effective way to keep lines of communication open with myself is via email or phone call. If the call goes unanswered and is of importance to please leave a voicemail and I will return your call at my earliest convenience. There have been some instances where I am tied up on a call, in a meeting or just out doing other stuff pertaining to the Sherwood District (as our office/shop staff is minimal during our infancy) therefore I can be unavailable from time to time. </w:t>
      </w:r>
    </w:p>
    <w:p w14:paraId="7365A50B" w14:textId="77777777" w:rsidR="00D26F03" w:rsidRDefault="00D26F03" w:rsidP="00D26F03">
      <w:pPr>
        <w:pStyle w:val="BodyText"/>
        <w:numPr>
          <w:ilvl w:val="0"/>
          <w:numId w:val="19"/>
        </w:numPr>
        <w:rPr>
          <w:lang w:eastAsia="en-US"/>
        </w:rPr>
      </w:pPr>
      <w:r>
        <w:rPr>
          <w:lang w:eastAsia="en-US"/>
        </w:rPr>
        <w:t>We anticipate utilizing our entire team as we develop this district. It goes without saying that mixing in some seasoned SFM employees along with new team members is the most effective, collaborative course of action as we continue to grow our operations team. The growth gives all team members the ability/opportunity of consistent employment opportunities and career development.</w:t>
      </w:r>
    </w:p>
    <w:p w14:paraId="1D799ADF" w14:textId="77777777" w:rsidR="00D26F03" w:rsidRDefault="00D26F03" w:rsidP="00D26F03">
      <w:pPr>
        <w:pStyle w:val="BodyText"/>
        <w:numPr>
          <w:ilvl w:val="0"/>
          <w:numId w:val="19"/>
        </w:numPr>
        <w:rPr>
          <w:lang w:eastAsia="en-US"/>
        </w:rPr>
      </w:pPr>
      <w:r>
        <w:rPr>
          <w:lang w:eastAsia="en-US"/>
        </w:rPr>
        <w:t xml:space="preserve">We would like to acknowledge all those who have been called upon to </w:t>
      </w:r>
      <w:proofErr w:type="spellStart"/>
      <w:r>
        <w:rPr>
          <w:lang w:eastAsia="en-US"/>
        </w:rPr>
        <w:t>thus</w:t>
      </w:r>
      <w:proofErr w:type="spellEnd"/>
      <w:r>
        <w:rPr>
          <w:lang w:eastAsia="en-US"/>
        </w:rPr>
        <w:t xml:space="preserve"> point. The positive response, mindset and outlook is very much appreciated. Thank you.</w:t>
      </w:r>
    </w:p>
    <w:p w14:paraId="5D372ADC" w14:textId="77777777" w:rsidR="00D26F03" w:rsidRPr="00403B0E" w:rsidRDefault="00D26F03" w:rsidP="00D26F03">
      <w:pPr>
        <w:pStyle w:val="BodyText"/>
        <w:rPr>
          <w:lang w:eastAsia="en-US"/>
        </w:rPr>
      </w:pPr>
    </w:p>
    <w:p w14:paraId="1A8E7E78" w14:textId="77777777" w:rsidR="00D26F03" w:rsidRPr="00402FA9" w:rsidRDefault="00D26F03" w:rsidP="00402FA9">
      <w:pPr>
        <w:pStyle w:val="BodyText"/>
        <w:rPr>
          <w:b/>
          <w:bCs/>
        </w:rPr>
      </w:pPr>
    </w:p>
    <w:p w14:paraId="13E67437" w14:textId="21C022D2" w:rsidR="004C6F24" w:rsidRPr="00904E6E" w:rsidRDefault="004C6F24" w:rsidP="00E63514">
      <w:pPr>
        <w:pStyle w:val="BodyText"/>
      </w:pPr>
    </w:p>
    <w:p w14:paraId="77D42B6A" w14:textId="77777777" w:rsidR="00B53625" w:rsidRPr="00B53625" w:rsidRDefault="00B53625" w:rsidP="00A8721F">
      <w:pPr>
        <w:pStyle w:val="BodyText"/>
        <w:rPr>
          <w:b/>
          <w:bCs/>
        </w:rPr>
      </w:pPr>
    </w:p>
    <w:p w14:paraId="3962371B" w14:textId="7B338711" w:rsidR="00B53625" w:rsidRDefault="00B53625" w:rsidP="00A8721F">
      <w:pPr>
        <w:pStyle w:val="BodyText"/>
        <w:rPr>
          <w:b/>
          <w:bCs/>
        </w:rPr>
      </w:pPr>
      <w:r w:rsidRPr="00B53625">
        <w:rPr>
          <w:b/>
          <w:bCs/>
        </w:rPr>
        <w:t>Justine Ness</w:t>
      </w:r>
    </w:p>
    <w:p w14:paraId="02D18FE4" w14:textId="0D167BED" w:rsidR="000106E4" w:rsidRPr="000106E4" w:rsidRDefault="000106E4" w:rsidP="000106E4">
      <w:pPr>
        <w:pStyle w:val="BodyText"/>
        <w:numPr>
          <w:ilvl w:val="0"/>
          <w:numId w:val="17"/>
        </w:numPr>
      </w:pPr>
      <w:r w:rsidRPr="000106E4">
        <w:t>Sherwood Park update</w:t>
      </w:r>
    </w:p>
    <w:p w14:paraId="329CFE07" w14:textId="4A867632" w:rsidR="000106E4" w:rsidRPr="000106E4" w:rsidRDefault="000106E4" w:rsidP="000106E4">
      <w:pPr>
        <w:pStyle w:val="BodyText"/>
        <w:numPr>
          <w:ilvl w:val="0"/>
          <w:numId w:val="17"/>
        </w:numPr>
      </w:pPr>
      <w:r w:rsidRPr="000106E4">
        <w:t xml:space="preserve">Welcome Marylyn O’Brien, our </w:t>
      </w:r>
      <w:r>
        <w:t>new Accounts Receivable</w:t>
      </w:r>
      <w:r w:rsidR="00D26F03">
        <w:t xml:space="preserve"> and Purchasing</w:t>
      </w:r>
      <w:r>
        <w:t xml:space="preserve"> </w:t>
      </w:r>
    </w:p>
    <w:p w14:paraId="05CE85F3" w14:textId="1BC52E67" w:rsidR="000106E4" w:rsidRDefault="000106E4" w:rsidP="000106E4">
      <w:pPr>
        <w:pStyle w:val="BodyText"/>
        <w:numPr>
          <w:ilvl w:val="0"/>
          <w:numId w:val="17"/>
        </w:numPr>
      </w:pPr>
      <w:r w:rsidRPr="000106E4">
        <w:t xml:space="preserve">Bev Cameron is taking on </w:t>
      </w:r>
      <w:r>
        <w:t>managing the store as well as payroll</w:t>
      </w:r>
    </w:p>
    <w:p w14:paraId="7691DC0A" w14:textId="647735E4" w:rsidR="00896F31" w:rsidRPr="000106E4" w:rsidRDefault="00896F31" w:rsidP="000106E4">
      <w:pPr>
        <w:pStyle w:val="BodyText"/>
        <w:numPr>
          <w:ilvl w:val="0"/>
          <w:numId w:val="17"/>
        </w:numPr>
      </w:pPr>
      <w:r>
        <w:t>Meeting attendance incentive</w:t>
      </w:r>
      <w:r w:rsidR="00D26F03">
        <w:t xml:space="preserve"> of $25 per meeting that will be paid out in December</w:t>
      </w:r>
    </w:p>
    <w:p w14:paraId="584BE1ED" w14:textId="210A9697" w:rsidR="00BD7DB9" w:rsidRDefault="00BD7DB9" w:rsidP="00D26F03">
      <w:pPr>
        <w:pStyle w:val="BodyText"/>
        <w:ind w:left="0"/>
        <w:rPr>
          <w:b/>
          <w:bCs/>
        </w:rPr>
      </w:pPr>
    </w:p>
    <w:p w14:paraId="18000687" w14:textId="54073578" w:rsidR="00227D32" w:rsidRDefault="00227D32" w:rsidP="007B61E3">
      <w:pPr>
        <w:pStyle w:val="BodyText"/>
        <w:rPr>
          <w:b/>
          <w:bCs/>
        </w:rPr>
      </w:pPr>
    </w:p>
    <w:p w14:paraId="339B20EC" w14:textId="4CFBEB8B" w:rsidR="00227D32" w:rsidRDefault="00227D32" w:rsidP="007B61E3">
      <w:pPr>
        <w:pStyle w:val="BodyText"/>
        <w:rPr>
          <w:b/>
          <w:bCs/>
        </w:rPr>
      </w:pPr>
      <w:r>
        <w:rPr>
          <w:b/>
          <w:bCs/>
        </w:rPr>
        <w:lastRenderedPageBreak/>
        <w:t>Worker Observation Card Review</w:t>
      </w:r>
    </w:p>
    <w:p w14:paraId="02402402" w14:textId="7A7CEE10" w:rsidR="009673FA" w:rsidRPr="009673FA" w:rsidRDefault="009673FA" w:rsidP="009673FA">
      <w:pPr>
        <w:pStyle w:val="BodyText"/>
        <w:numPr>
          <w:ilvl w:val="0"/>
          <w:numId w:val="16"/>
        </w:numPr>
        <w:rPr>
          <w:b/>
          <w:bCs/>
        </w:rPr>
      </w:pPr>
      <w:r>
        <w:t>Dec 3, a SFM worker showed Sandborn the effective knot to be used for travel restraint on a tank roof</w:t>
      </w:r>
    </w:p>
    <w:p w14:paraId="57211C51" w14:textId="1E6A1A33" w:rsidR="009673FA" w:rsidRPr="009673FA" w:rsidRDefault="009673FA" w:rsidP="009673FA">
      <w:pPr>
        <w:pStyle w:val="BodyText"/>
        <w:numPr>
          <w:ilvl w:val="0"/>
          <w:numId w:val="16"/>
        </w:numPr>
      </w:pPr>
      <w:r w:rsidRPr="009673FA">
        <w:t>Dec 4,</w:t>
      </w:r>
      <w:r>
        <w:t xml:space="preserve"> SFM employee Sam Holinaty noticed that a Sanborn worker was using a lanyard that was too long and had them switch from a 6’ to a 2’ one.</w:t>
      </w:r>
    </w:p>
    <w:p w14:paraId="485E0F88" w14:textId="77777777" w:rsidR="009673FA" w:rsidRPr="009673FA" w:rsidRDefault="009673FA" w:rsidP="009673FA">
      <w:pPr>
        <w:pStyle w:val="BodyText"/>
        <w:numPr>
          <w:ilvl w:val="0"/>
          <w:numId w:val="16"/>
        </w:numPr>
        <w:rPr>
          <w:b/>
          <w:bCs/>
        </w:rPr>
      </w:pPr>
      <w:r>
        <w:t>Dec 13, a SFM worker witnessed a Recon employee assist a TC employee about to climb a unstable ladder</w:t>
      </w:r>
    </w:p>
    <w:p w14:paraId="7788095C" w14:textId="4F8FA614" w:rsidR="009673FA" w:rsidRDefault="009673FA" w:rsidP="009673FA">
      <w:pPr>
        <w:pStyle w:val="BodyText"/>
        <w:numPr>
          <w:ilvl w:val="0"/>
          <w:numId w:val="16"/>
        </w:numPr>
        <w:rPr>
          <w:b/>
          <w:bCs/>
        </w:rPr>
      </w:pPr>
      <w:r>
        <w:t xml:space="preserve"> </w:t>
      </w:r>
      <w:r w:rsidR="00480BFA">
        <w:t>Jan 1, two employees were recognized as going above and beyond to accommodate requests for assistance. Those two are Rob Harrison and Ernie Dewald.</w:t>
      </w:r>
    </w:p>
    <w:p w14:paraId="428B7549" w14:textId="7B1F4463" w:rsidR="004B6B14" w:rsidRDefault="004B6B14" w:rsidP="007B61E3">
      <w:pPr>
        <w:pStyle w:val="BodyText"/>
        <w:rPr>
          <w:b/>
          <w:bCs/>
        </w:rPr>
      </w:pPr>
    </w:p>
    <w:p w14:paraId="798F861E" w14:textId="4D4EB97F" w:rsidR="004B6B14" w:rsidRDefault="004B6B14" w:rsidP="007B61E3">
      <w:pPr>
        <w:pStyle w:val="BodyText"/>
        <w:rPr>
          <w:b/>
          <w:bCs/>
        </w:rPr>
      </w:pPr>
      <w:r>
        <w:rPr>
          <w:b/>
          <w:bCs/>
        </w:rPr>
        <w:t xml:space="preserve">Open </w:t>
      </w:r>
      <w:r w:rsidR="00C27E9B">
        <w:rPr>
          <w:b/>
          <w:bCs/>
        </w:rPr>
        <w:t>Forum for all Employee questions or Concerns</w:t>
      </w:r>
    </w:p>
    <w:p w14:paraId="602F29DB" w14:textId="0C65A5E8" w:rsidR="000E4589" w:rsidRDefault="000E4589" w:rsidP="007B61E3">
      <w:pPr>
        <w:pStyle w:val="BodyText"/>
        <w:rPr>
          <w:b/>
          <w:bCs/>
        </w:rPr>
      </w:pPr>
    </w:p>
    <w:p w14:paraId="329A659C" w14:textId="29A94E89" w:rsidR="000E4589" w:rsidRPr="00E279F5" w:rsidRDefault="000E4589" w:rsidP="007B61E3">
      <w:pPr>
        <w:pStyle w:val="BodyText"/>
        <w:rPr>
          <w:b/>
          <w:bCs/>
        </w:rPr>
      </w:pPr>
      <w:r>
        <w:rPr>
          <w:b/>
          <w:bCs/>
        </w:rPr>
        <w:t>Next Meeting:</w:t>
      </w:r>
    </w:p>
    <w:p w14:paraId="3E91409D" w14:textId="77777777" w:rsidR="00AF748F" w:rsidRPr="00AF748F" w:rsidRDefault="00AF748F" w:rsidP="00AF748F">
      <w:pPr>
        <w:pStyle w:val="BodyText"/>
      </w:pPr>
    </w:p>
    <w:sectPr w:rsidR="00AF748F" w:rsidRPr="00AF748F">
      <w:footerReference w:type="defaul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67E7" w14:textId="77777777" w:rsidR="005271F7" w:rsidRDefault="005271F7">
      <w:pPr>
        <w:spacing w:after="0" w:line="240" w:lineRule="auto"/>
      </w:pPr>
      <w:r>
        <w:separator/>
      </w:r>
    </w:p>
  </w:endnote>
  <w:endnote w:type="continuationSeparator" w:id="0">
    <w:p w14:paraId="22410A91" w14:textId="77777777" w:rsidR="005271F7" w:rsidRDefault="0052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99E2"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5A90" w14:textId="77777777" w:rsidR="005271F7" w:rsidRDefault="005271F7">
      <w:pPr>
        <w:spacing w:after="0" w:line="240" w:lineRule="auto"/>
      </w:pPr>
      <w:r>
        <w:separator/>
      </w:r>
    </w:p>
  </w:footnote>
  <w:footnote w:type="continuationSeparator" w:id="0">
    <w:p w14:paraId="04839490" w14:textId="77777777" w:rsidR="005271F7" w:rsidRDefault="00527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45D9B"/>
    <w:multiLevelType w:val="hybridMultilevel"/>
    <w:tmpl w:val="A41654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CB23534"/>
    <w:multiLevelType w:val="hybridMultilevel"/>
    <w:tmpl w:val="7BB078EC"/>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2" w15:restartNumberingAfterBreak="0">
    <w:nsid w:val="152842EE"/>
    <w:multiLevelType w:val="multilevel"/>
    <w:tmpl w:val="4AB0ABC8"/>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1C2F44"/>
    <w:multiLevelType w:val="hybridMultilevel"/>
    <w:tmpl w:val="2690C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44C1FC9"/>
    <w:multiLevelType w:val="hybridMultilevel"/>
    <w:tmpl w:val="71B6DC28"/>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5" w15:restartNumberingAfterBreak="0">
    <w:nsid w:val="36163B88"/>
    <w:multiLevelType w:val="hybridMultilevel"/>
    <w:tmpl w:val="3FA8872E"/>
    <w:lvl w:ilvl="0" w:tplc="10090001">
      <w:start w:val="1"/>
      <w:numFmt w:val="bullet"/>
      <w:lvlText w:val=""/>
      <w:lvlJc w:val="left"/>
      <w:pPr>
        <w:ind w:left="1296" w:hanging="360"/>
      </w:pPr>
      <w:rPr>
        <w:rFonts w:ascii="Symbol" w:hAnsi="Symbol" w:hint="default"/>
      </w:rPr>
    </w:lvl>
    <w:lvl w:ilvl="1" w:tplc="10090003">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6" w15:restartNumberingAfterBreak="0">
    <w:nsid w:val="3C890C07"/>
    <w:multiLevelType w:val="hybridMultilevel"/>
    <w:tmpl w:val="2FE4CBC4"/>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7" w15:restartNumberingAfterBreak="0">
    <w:nsid w:val="4D6F6688"/>
    <w:multiLevelType w:val="hybridMultilevel"/>
    <w:tmpl w:val="7C9AB2E0"/>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8" w15:restartNumberingAfterBreak="0">
    <w:nsid w:val="64030F81"/>
    <w:multiLevelType w:val="hybridMultilevel"/>
    <w:tmpl w:val="F38E52A6"/>
    <w:lvl w:ilvl="0" w:tplc="10090013">
      <w:start w:val="1"/>
      <w:numFmt w:val="upp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 w:numId="14">
    <w:abstractNumId w:val="17"/>
  </w:num>
  <w:num w:numId="15">
    <w:abstractNumId w:val="13"/>
  </w:num>
  <w:num w:numId="16">
    <w:abstractNumId w:val="14"/>
  </w:num>
  <w:num w:numId="17">
    <w:abstractNumId w:val="1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046A"/>
    <w:rsid w:val="000106E4"/>
    <w:rsid w:val="00050E6E"/>
    <w:rsid w:val="00054229"/>
    <w:rsid w:val="000712C2"/>
    <w:rsid w:val="000A088B"/>
    <w:rsid w:val="000B2CF4"/>
    <w:rsid w:val="000E4589"/>
    <w:rsid w:val="000F7A6E"/>
    <w:rsid w:val="0011185C"/>
    <w:rsid w:val="0015755C"/>
    <w:rsid w:val="001961CB"/>
    <w:rsid w:val="001A60AD"/>
    <w:rsid w:val="001B4F7A"/>
    <w:rsid w:val="001D12DA"/>
    <w:rsid w:val="001F1605"/>
    <w:rsid w:val="002226E5"/>
    <w:rsid w:val="00227D32"/>
    <w:rsid w:val="00290D7B"/>
    <w:rsid w:val="002C2D0C"/>
    <w:rsid w:val="002C78BA"/>
    <w:rsid w:val="003207A2"/>
    <w:rsid w:val="0032473D"/>
    <w:rsid w:val="00335889"/>
    <w:rsid w:val="00370F33"/>
    <w:rsid w:val="00381BB7"/>
    <w:rsid w:val="003E6059"/>
    <w:rsid w:val="00402FA9"/>
    <w:rsid w:val="00403357"/>
    <w:rsid w:val="00442270"/>
    <w:rsid w:val="00453E9B"/>
    <w:rsid w:val="00480BFA"/>
    <w:rsid w:val="00491184"/>
    <w:rsid w:val="004B10B4"/>
    <w:rsid w:val="004B6B14"/>
    <w:rsid w:val="004C1399"/>
    <w:rsid w:val="004C6F24"/>
    <w:rsid w:val="004C7AF6"/>
    <w:rsid w:val="004D25AB"/>
    <w:rsid w:val="00502510"/>
    <w:rsid w:val="005126A1"/>
    <w:rsid w:val="005271F7"/>
    <w:rsid w:val="005338F9"/>
    <w:rsid w:val="00545EDD"/>
    <w:rsid w:val="00575911"/>
    <w:rsid w:val="005A6C19"/>
    <w:rsid w:val="005B4FA4"/>
    <w:rsid w:val="005B6F7F"/>
    <w:rsid w:val="00614300"/>
    <w:rsid w:val="0065335C"/>
    <w:rsid w:val="00655D23"/>
    <w:rsid w:val="00660B48"/>
    <w:rsid w:val="00677D1C"/>
    <w:rsid w:val="00692B46"/>
    <w:rsid w:val="006A77F9"/>
    <w:rsid w:val="006D068A"/>
    <w:rsid w:val="006E60D4"/>
    <w:rsid w:val="006F2F43"/>
    <w:rsid w:val="00700BFF"/>
    <w:rsid w:val="00766CB4"/>
    <w:rsid w:val="00770057"/>
    <w:rsid w:val="007B61E3"/>
    <w:rsid w:val="007D5D1F"/>
    <w:rsid w:val="007F336A"/>
    <w:rsid w:val="007F5E55"/>
    <w:rsid w:val="00825204"/>
    <w:rsid w:val="0086196D"/>
    <w:rsid w:val="00896F31"/>
    <w:rsid w:val="008A04BD"/>
    <w:rsid w:val="008A633B"/>
    <w:rsid w:val="008B4A59"/>
    <w:rsid w:val="00904E6E"/>
    <w:rsid w:val="00954E62"/>
    <w:rsid w:val="009673FA"/>
    <w:rsid w:val="009718C4"/>
    <w:rsid w:val="00983693"/>
    <w:rsid w:val="009D53CF"/>
    <w:rsid w:val="009F4640"/>
    <w:rsid w:val="00A02137"/>
    <w:rsid w:val="00A0698E"/>
    <w:rsid w:val="00A101A8"/>
    <w:rsid w:val="00A15479"/>
    <w:rsid w:val="00A83B15"/>
    <w:rsid w:val="00A8721F"/>
    <w:rsid w:val="00AB4006"/>
    <w:rsid w:val="00AD1342"/>
    <w:rsid w:val="00AD3951"/>
    <w:rsid w:val="00AD4DF1"/>
    <w:rsid w:val="00AF748F"/>
    <w:rsid w:val="00B06A3A"/>
    <w:rsid w:val="00B343EF"/>
    <w:rsid w:val="00B346D6"/>
    <w:rsid w:val="00B53625"/>
    <w:rsid w:val="00B80E1D"/>
    <w:rsid w:val="00BA2828"/>
    <w:rsid w:val="00BA32E3"/>
    <w:rsid w:val="00BA7B11"/>
    <w:rsid w:val="00BC558C"/>
    <w:rsid w:val="00BD7DB9"/>
    <w:rsid w:val="00C27E9B"/>
    <w:rsid w:val="00C349EB"/>
    <w:rsid w:val="00C61419"/>
    <w:rsid w:val="00C9353B"/>
    <w:rsid w:val="00CC5BE3"/>
    <w:rsid w:val="00CD75E8"/>
    <w:rsid w:val="00CE6D7B"/>
    <w:rsid w:val="00D23EC7"/>
    <w:rsid w:val="00D2504C"/>
    <w:rsid w:val="00D26F03"/>
    <w:rsid w:val="00D51377"/>
    <w:rsid w:val="00D524DF"/>
    <w:rsid w:val="00D77EE7"/>
    <w:rsid w:val="00DA65D1"/>
    <w:rsid w:val="00DB6267"/>
    <w:rsid w:val="00DC03F4"/>
    <w:rsid w:val="00DF62E6"/>
    <w:rsid w:val="00E015AA"/>
    <w:rsid w:val="00E279F5"/>
    <w:rsid w:val="00E63514"/>
    <w:rsid w:val="00E87154"/>
    <w:rsid w:val="00EA44DF"/>
    <w:rsid w:val="00EC0DE1"/>
    <w:rsid w:val="00ED679C"/>
    <w:rsid w:val="00EE3071"/>
    <w:rsid w:val="00F010FD"/>
    <w:rsid w:val="00F04F14"/>
    <w:rsid w:val="00F14E3F"/>
    <w:rsid w:val="00F271A3"/>
    <w:rsid w:val="00F30C92"/>
    <w:rsid w:val="00F90E1E"/>
    <w:rsid w:val="00F9459E"/>
    <w:rsid w:val="00FA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7EE9"/>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character" w:styleId="UnresolvedMention">
    <w:name w:val="Unresolved Mention"/>
    <w:basedOn w:val="DefaultParagraphFont"/>
    <w:uiPriority w:val="99"/>
    <w:semiHidden/>
    <w:unhideWhenUsed/>
    <w:rsid w:val="0005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01B52-F309-4E2A-9056-DA796EE2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SF2</cp:lastModifiedBy>
  <cp:revision>20</cp:revision>
  <cp:lastPrinted>2019-10-10T16:00:00Z</cp:lastPrinted>
  <dcterms:created xsi:type="dcterms:W3CDTF">2021-01-14T15:41:00Z</dcterms:created>
  <dcterms:modified xsi:type="dcterms:W3CDTF">2021-02-05T19:29:00Z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